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5F4EF3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BD2A06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6B78F2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D04228">
              <w:rPr>
                <w:rFonts w:ascii="Times New Roman" w:hAnsi="Times New Roman" w:cs="Times New Roman"/>
                <w:sz w:val="28"/>
              </w:rPr>
              <w:t xml:space="preserve">      </w:t>
            </w:r>
            <w:r w:rsidR="006B78F2">
              <w:rPr>
                <w:rFonts w:ascii="Times New Roman" w:hAnsi="Times New Roman" w:cs="Times New Roman"/>
                <w:sz w:val="28"/>
              </w:rPr>
              <w:t>№ 33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5F4EF3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5742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BF7ABF" w:rsidRPr="00F95742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результатах проведенной контрольно-счетной палатой города Новосибирска проверки </w:t>
            </w:r>
            <w:r w:rsidR="00BF7ABF">
              <w:rPr>
                <w:rFonts w:ascii="Times New Roman" w:hAnsi="Times New Roman" w:cs="Times New Roman"/>
                <w:sz w:val="28"/>
                <w:szCs w:val="28"/>
              </w:rPr>
              <w:t>деятельности муниципального казенного предприятия города Новосибирска «Пассажирское автотранспортное предприятие № 8» за 2017-2019 годы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17357" w:rsidRDefault="00D8183D" w:rsidP="0001735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Заслушав</w:t>
      </w:r>
      <w:r w:rsidR="009D3632">
        <w:rPr>
          <w:rFonts w:ascii="Times New Roman" w:hAnsi="Times New Roman"/>
          <w:sz w:val="28"/>
          <w:szCs w:val="28"/>
        </w:rPr>
        <w:t xml:space="preserve"> </w:t>
      </w:r>
      <w:r w:rsidR="0073558E">
        <w:rPr>
          <w:rFonts w:ascii="Times New Roman" w:hAnsi="Times New Roman" w:cs="Times New Roman"/>
          <w:sz w:val="28"/>
          <w:szCs w:val="28"/>
        </w:rPr>
        <w:t>информацию</w:t>
      </w:r>
      <w:r w:rsidR="0073558E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73558E">
        <w:rPr>
          <w:rFonts w:ascii="Times New Roman" w:hAnsi="Times New Roman" w:cs="Times New Roman"/>
          <w:sz w:val="28"/>
          <w:szCs w:val="28"/>
        </w:rPr>
        <w:t xml:space="preserve">о </w:t>
      </w:r>
      <w:r w:rsidR="00BF7ABF" w:rsidRPr="00F95742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города Новосибирска проверки </w:t>
      </w:r>
      <w:r w:rsidR="00BF7ABF">
        <w:rPr>
          <w:rFonts w:ascii="Times New Roman" w:hAnsi="Times New Roman" w:cs="Times New Roman"/>
          <w:sz w:val="28"/>
          <w:szCs w:val="28"/>
        </w:rPr>
        <w:t>деятельности муниципального казенного предприятия города Новосибирска «Пассажирское автотранспортное предприятие № 8» за 2017-2019 годы</w:t>
      </w:r>
      <w:r w:rsidR="0073558E">
        <w:rPr>
          <w:rFonts w:ascii="Times New Roman" w:hAnsi="Times New Roman" w:cs="Times New Roman"/>
          <w:sz w:val="28"/>
          <w:szCs w:val="28"/>
        </w:rPr>
        <w:t xml:space="preserve"> </w:t>
      </w:r>
      <w:r w:rsidR="007F4D9E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017357" w:rsidRDefault="00017357" w:rsidP="0001735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FB5FE2">
        <w:rPr>
          <w:rFonts w:ascii="Times New Roman" w:hAnsi="Times New Roman" w:cs="Times New Roman"/>
          <w:sz w:val="28"/>
          <w:szCs w:val="28"/>
        </w:rPr>
        <w:t>Рекомендовать мэрии</w:t>
      </w:r>
      <w:bookmarkStart w:id="0" w:name="_GoBack"/>
      <w:bookmarkEnd w:id="0"/>
      <w:r w:rsidR="006B78F2" w:rsidRPr="00807F15">
        <w:rPr>
          <w:rFonts w:ascii="Times New Roman" w:hAnsi="Times New Roman" w:cs="Times New Roman"/>
          <w:sz w:val="28"/>
          <w:szCs w:val="28"/>
        </w:rPr>
        <w:t xml:space="preserve"> города Новосибирска рассмотреть возможность ликвидации муниципального казенного предприятия города Новосибирска «Пассажирское автотранспортное предприятие № 8» с дальнейшей продажей всего имущественного комплекса одним лотом.</w:t>
      </w:r>
    </w:p>
    <w:p w:rsidR="00E64820" w:rsidRDefault="00017357" w:rsidP="0001735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E64820" w:rsidRPr="00E64820">
        <w:rPr>
          <w:rFonts w:ascii="Times New Roman" w:hAnsi="Times New Roman" w:cs="Times New Roman"/>
          <w:sz w:val="28"/>
          <w:szCs w:val="28"/>
        </w:rPr>
        <w:t>Направить копию</w:t>
      </w:r>
      <w:r w:rsidR="00064F33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AD1A8F">
        <w:rPr>
          <w:rFonts w:ascii="Times New Roman" w:hAnsi="Times New Roman" w:cs="Times New Roman"/>
          <w:sz w:val="28"/>
          <w:szCs w:val="28"/>
        </w:rPr>
        <w:t xml:space="preserve"> в постоянную комиссию</w:t>
      </w:r>
      <w:r w:rsidR="00E64820" w:rsidRPr="00E64820">
        <w:rPr>
          <w:rFonts w:ascii="Times New Roman" w:hAnsi="Times New Roman" w:cs="Times New Roman"/>
          <w:sz w:val="28"/>
          <w:szCs w:val="28"/>
        </w:rPr>
        <w:t xml:space="preserve"> Сове</w:t>
      </w:r>
      <w:r w:rsidR="00C76739">
        <w:rPr>
          <w:rFonts w:ascii="Times New Roman" w:hAnsi="Times New Roman" w:cs="Times New Roman"/>
          <w:sz w:val="28"/>
          <w:szCs w:val="28"/>
        </w:rPr>
        <w:t>та депутатов города Новосибирска</w:t>
      </w:r>
      <w:r w:rsidR="0073558E">
        <w:rPr>
          <w:rFonts w:ascii="Times New Roman" w:hAnsi="Times New Roman" w:cs="Times New Roman"/>
          <w:sz w:val="28"/>
          <w:szCs w:val="28"/>
        </w:rPr>
        <w:t xml:space="preserve"> </w:t>
      </w:r>
      <w:r w:rsidR="00AD1A8F">
        <w:rPr>
          <w:rFonts w:ascii="Times New Roman" w:hAnsi="Times New Roman" w:cs="Times New Roman"/>
          <w:sz w:val="28"/>
          <w:szCs w:val="28"/>
        </w:rPr>
        <w:t xml:space="preserve">по </w:t>
      </w:r>
      <w:r w:rsidR="00BF7ABF">
        <w:rPr>
          <w:rFonts w:ascii="Times New Roman" w:hAnsi="Times New Roman" w:cs="Times New Roman"/>
          <w:sz w:val="28"/>
          <w:szCs w:val="28"/>
        </w:rPr>
        <w:t>городскому хозяйству</w:t>
      </w:r>
      <w:r w:rsidR="00AD1A8F">
        <w:rPr>
          <w:rFonts w:ascii="Times New Roman" w:hAnsi="Times New Roman" w:cs="Times New Roman"/>
          <w:sz w:val="28"/>
          <w:szCs w:val="28"/>
        </w:rPr>
        <w:t>.</w:t>
      </w:r>
      <w:r w:rsidR="00C76739" w:rsidRPr="00C767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6739" w:rsidRDefault="00307C90" w:rsidP="006B78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D04228">
            <w:pPr>
              <w:tabs>
                <w:tab w:val="left" w:pos="468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  <w:proofErr w:type="spellEnd"/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7357"/>
    <w:rsid w:val="00025034"/>
    <w:rsid w:val="00051465"/>
    <w:rsid w:val="00064F33"/>
    <w:rsid w:val="000709F0"/>
    <w:rsid w:val="000A0B07"/>
    <w:rsid w:val="000A1AA7"/>
    <w:rsid w:val="000A41C9"/>
    <w:rsid w:val="000A6747"/>
    <w:rsid w:val="000E0520"/>
    <w:rsid w:val="000E4EB1"/>
    <w:rsid w:val="0011264E"/>
    <w:rsid w:val="00117D0F"/>
    <w:rsid w:val="0017420A"/>
    <w:rsid w:val="00190762"/>
    <w:rsid w:val="001D1E89"/>
    <w:rsid w:val="001D522B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7498"/>
    <w:rsid w:val="002B1437"/>
    <w:rsid w:val="002E77BF"/>
    <w:rsid w:val="00307C90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41548C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F4EF3"/>
    <w:rsid w:val="00611A29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B78F2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F3A82"/>
    <w:rsid w:val="007F4D9E"/>
    <w:rsid w:val="007F6D68"/>
    <w:rsid w:val="00807F15"/>
    <w:rsid w:val="00811D40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7C17"/>
    <w:rsid w:val="009205AB"/>
    <w:rsid w:val="00921106"/>
    <w:rsid w:val="0092694B"/>
    <w:rsid w:val="009340AE"/>
    <w:rsid w:val="00943234"/>
    <w:rsid w:val="00974ADD"/>
    <w:rsid w:val="0098139A"/>
    <w:rsid w:val="009830EF"/>
    <w:rsid w:val="00992EBD"/>
    <w:rsid w:val="00994120"/>
    <w:rsid w:val="009D3632"/>
    <w:rsid w:val="009E5107"/>
    <w:rsid w:val="009E6973"/>
    <w:rsid w:val="00A1610C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BF7ABF"/>
    <w:rsid w:val="00C02059"/>
    <w:rsid w:val="00C04168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4228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B5FE2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10B16"/>
  <w15:docId w15:val="{D2DA16B0-3A83-47F2-A5D9-231DDC5CD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F7314-C3B7-4CBF-AD35-274414C10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40</cp:revision>
  <cp:lastPrinted>2021-02-18T04:21:00Z</cp:lastPrinted>
  <dcterms:created xsi:type="dcterms:W3CDTF">2020-10-06T10:57:00Z</dcterms:created>
  <dcterms:modified xsi:type="dcterms:W3CDTF">2021-02-18T04:25:00Z</dcterms:modified>
</cp:coreProperties>
</file>